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C7BBA" w14:textId="0B1DF681" w:rsidR="004F2EFD" w:rsidRPr="00451828" w:rsidRDefault="004F2EFD" w:rsidP="004F2EFD">
      <w:pPr>
        <w:widowControl/>
        <w:spacing w:after="160" w:line="256" w:lineRule="auto"/>
        <w:jc w:val="right"/>
        <w:rPr>
          <w:rFonts w:ascii="Garamond" w:eastAsia="Calibri" w:hAnsi="Garamond" w:cs="Times New Roman"/>
          <w:b/>
          <w:bCs/>
          <w:color w:val="auto"/>
          <w:lang w:eastAsia="en-US" w:bidi="ar-SA"/>
        </w:rPr>
      </w:pPr>
      <w:r w:rsidRPr="00451828">
        <w:rPr>
          <w:rFonts w:ascii="Garamond" w:eastAsia="Calibri" w:hAnsi="Garamond" w:cs="Times New Roman"/>
          <w:b/>
          <w:bCs/>
          <w:color w:val="auto"/>
          <w:lang w:eastAsia="en-US" w:bidi="ar-SA"/>
        </w:rPr>
        <w:t xml:space="preserve">Załącznik Nr </w:t>
      </w:r>
      <w:r w:rsidR="00451828" w:rsidRPr="00451828">
        <w:rPr>
          <w:rFonts w:ascii="Garamond" w:eastAsia="Calibri" w:hAnsi="Garamond" w:cs="Times New Roman"/>
          <w:b/>
          <w:bCs/>
          <w:color w:val="auto"/>
          <w:lang w:eastAsia="en-US" w:bidi="ar-SA"/>
        </w:rPr>
        <w:t>5</w:t>
      </w:r>
      <w:r w:rsidRPr="00451828">
        <w:rPr>
          <w:rFonts w:ascii="Garamond" w:eastAsia="Calibri" w:hAnsi="Garamond" w:cs="Times New Roman"/>
          <w:b/>
          <w:bCs/>
          <w:color w:val="auto"/>
          <w:lang w:eastAsia="en-US" w:bidi="ar-SA"/>
        </w:rPr>
        <w:t xml:space="preserve"> do </w:t>
      </w:r>
      <w:r w:rsidR="00BF2321" w:rsidRPr="00451828">
        <w:rPr>
          <w:rFonts w:ascii="Garamond" w:eastAsia="Calibri" w:hAnsi="Garamond" w:cs="Times New Roman"/>
          <w:b/>
          <w:bCs/>
          <w:color w:val="auto"/>
          <w:lang w:eastAsia="en-US" w:bidi="ar-SA"/>
        </w:rPr>
        <w:t>SWZ</w:t>
      </w:r>
    </w:p>
    <w:p w14:paraId="5A573339" w14:textId="77777777" w:rsidR="00451828" w:rsidRPr="00451828" w:rsidRDefault="00451828" w:rsidP="00451828">
      <w:pPr>
        <w:pStyle w:val="Default"/>
        <w:ind w:left="6372"/>
        <w:rPr>
          <w:rFonts w:ascii="Garamond" w:hAnsi="Garamond"/>
        </w:rPr>
      </w:pPr>
    </w:p>
    <w:p w14:paraId="5E54F1D7" w14:textId="77777777" w:rsidR="00451828" w:rsidRPr="00451828" w:rsidRDefault="00451828" w:rsidP="00451828">
      <w:pPr>
        <w:pStyle w:val="Default"/>
        <w:jc w:val="center"/>
        <w:rPr>
          <w:rFonts w:ascii="Garamond" w:hAnsi="Garamond"/>
        </w:rPr>
      </w:pPr>
      <w:r w:rsidRPr="00451828">
        <w:rPr>
          <w:rFonts w:ascii="Garamond" w:hAnsi="Garamond"/>
          <w:b/>
          <w:bCs/>
        </w:rPr>
        <w:t>OŚWIADCZENIE, O KTÓRYM MOWA W ART. 117 UST. 4 USTAWY,</w:t>
      </w:r>
    </w:p>
    <w:p w14:paraId="7BCEA0AA" w14:textId="77777777" w:rsidR="00451828" w:rsidRPr="00451828" w:rsidRDefault="00451828" w:rsidP="00451828">
      <w:pPr>
        <w:pStyle w:val="Default"/>
        <w:jc w:val="center"/>
        <w:rPr>
          <w:rFonts w:ascii="Garamond" w:hAnsi="Garamond"/>
          <w:b/>
          <w:bCs/>
        </w:rPr>
      </w:pPr>
      <w:r w:rsidRPr="00451828">
        <w:rPr>
          <w:rFonts w:ascii="Garamond" w:hAnsi="Garamond"/>
          <w:b/>
          <w:bCs/>
        </w:rPr>
        <w:t>WYKONAWCÓW WSPÓLNIE UBIEGAJĄCYCH SIĘ O UDZIELENIE ZAMÓWIENIA</w:t>
      </w:r>
    </w:p>
    <w:p w14:paraId="40F6989D" w14:textId="77777777" w:rsidR="00451828" w:rsidRPr="00451828" w:rsidRDefault="00451828" w:rsidP="00451828">
      <w:pPr>
        <w:pStyle w:val="Default"/>
        <w:jc w:val="center"/>
        <w:rPr>
          <w:rFonts w:ascii="Garamond" w:hAnsi="Garamond"/>
          <w:b/>
          <w:bCs/>
        </w:rPr>
      </w:pPr>
    </w:p>
    <w:p w14:paraId="4F498671" w14:textId="77777777" w:rsidR="00451828" w:rsidRPr="00451828" w:rsidRDefault="00451828" w:rsidP="00451828">
      <w:pPr>
        <w:pStyle w:val="Default"/>
        <w:jc w:val="center"/>
        <w:rPr>
          <w:rFonts w:ascii="Garamond" w:hAnsi="Garamond"/>
          <w:b/>
          <w:bCs/>
        </w:rPr>
      </w:pPr>
    </w:p>
    <w:p w14:paraId="52B77ADC" w14:textId="77777777" w:rsidR="00451828" w:rsidRPr="00451828" w:rsidRDefault="00451828" w:rsidP="00451828">
      <w:pPr>
        <w:pStyle w:val="Default"/>
        <w:jc w:val="center"/>
        <w:rPr>
          <w:rFonts w:ascii="Garamond" w:hAnsi="Garamond"/>
        </w:rPr>
      </w:pPr>
    </w:p>
    <w:p w14:paraId="63F133A5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>Ja/my</w:t>
      </w:r>
    </w:p>
    <w:p w14:paraId="37572618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>…………………………………………………………….. …………………………….……………………. ,</w:t>
      </w:r>
    </w:p>
    <w:p w14:paraId="255D48CD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  <w:i/>
          <w:iCs/>
        </w:rPr>
        <w:t>(imię i nazwisko osoby/osób upoważnionej/-</w:t>
      </w:r>
      <w:proofErr w:type="spellStart"/>
      <w:r w:rsidRPr="00451828">
        <w:rPr>
          <w:rFonts w:ascii="Garamond" w:hAnsi="Garamond" w:cs="Times New Roman"/>
          <w:i/>
          <w:iCs/>
        </w:rPr>
        <w:t>ych</w:t>
      </w:r>
      <w:proofErr w:type="spellEnd"/>
      <w:r w:rsidRPr="00451828">
        <w:rPr>
          <w:rFonts w:ascii="Garamond" w:hAnsi="Garamond" w:cs="Times New Roman"/>
          <w:i/>
          <w:iCs/>
        </w:rPr>
        <w:t xml:space="preserve"> do reprezentowania Wykonawców wspólnie ubiegających się o udzielenie zamówienia)</w:t>
      </w:r>
    </w:p>
    <w:p w14:paraId="06BEB166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>w imieniu Wykonawcy:</w:t>
      </w:r>
    </w:p>
    <w:p w14:paraId="5CA8501F" w14:textId="2555D40D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6ACB3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  <w:r w:rsidRPr="00451828">
        <w:rPr>
          <w:rFonts w:ascii="Garamond" w:hAnsi="Garamond" w:cs="Times New Roman"/>
          <w:i/>
          <w:iCs/>
        </w:rPr>
        <w:t>(wpisać nazwy (firmy) Wykonawców wspólnie ubiegających się o udzielenie zamówienia)</w:t>
      </w:r>
    </w:p>
    <w:p w14:paraId="40EC1709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  <w:i/>
          <w:iCs/>
        </w:rPr>
      </w:pPr>
    </w:p>
    <w:p w14:paraId="3C3C7D1A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</w:p>
    <w:p w14:paraId="77981733" w14:textId="6F572F53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D43CF1">
        <w:rPr>
          <w:rFonts w:ascii="Garamond" w:hAnsi="Garamond" w:cs="Times New Roman"/>
        </w:rPr>
        <w:t xml:space="preserve">Oświadczam/-my, iż następujące dostawy wykonają poszczególni Wykonawcy wspólnie ubiegający się o udzielenie zamówienia pn. </w:t>
      </w:r>
      <w:r w:rsidRPr="00D43CF1">
        <w:rPr>
          <w:rFonts w:ascii="Garamond" w:eastAsia="Times New Roman" w:hAnsi="Garamond" w:cstheme="minorBidi"/>
          <w:b/>
          <w:bCs/>
          <w:i/>
        </w:rPr>
        <w:t>„</w:t>
      </w:r>
      <w:bookmarkStart w:id="0" w:name="_Hlk211417115"/>
      <w:r w:rsidR="00D43CF1" w:rsidRPr="00D43CF1">
        <w:rPr>
          <w:rFonts w:ascii="Garamond" w:eastAsia="Times New Roman" w:hAnsi="Garamond" w:cs="Times New Roman"/>
          <w:b/>
          <w:bCs/>
          <w:color w:val="auto"/>
        </w:rPr>
        <w:t>Najem, instalację i serwis trzech samoobsługowych terminali płatniczych w siedzibach Sądu Rejonowego dla m. st. Warszawy w Warszawie</w:t>
      </w:r>
      <w:bookmarkEnd w:id="0"/>
      <w:r w:rsidRPr="00D43CF1">
        <w:rPr>
          <w:rFonts w:ascii="Garamond" w:eastAsia="Times New Roman" w:hAnsi="Garamond" w:cs="Times New Roman"/>
          <w:b/>
          <w:bCs/>
          <w:color w:val="auto"/>
        </w:rPr>
        <w:t>”</w:t>
      </w:r>
      <w:r w:rsidRPr="00D43CF1">
        <w:rPr>
          <w:rFonts w:ascii="Garamond" w:hAnsi="Garamond" w:cs="Times New Roman"/>
        </w:rPr>
        <w:t xml:space="preserve"> </w:t>
      </w:r>
      <w:r w:rsidRPr="00D43CF1">
        <w:rPr>
          <w:rFonts w:ascii="Garamond" w:hAnsi="Garamond" w:cs="Times New Roman"/>
          <w:b/>
          <w:bCs/>
        </w:rPr>
        <w:t>GOSP.261.</w:t>
      </w:r>
      <w:r w:rsidR="00D43CF1" w:rsidRPr="00D43CF1">
        <w:rPr>
          <w:rFonts w:ascii="Garamond" w:hAnsi="Garamond" w:cs="Times New Roman"/>
          <w:b/>
          <w:bCs/>
        </w:rPr>
        <w:t>32</w:t>
      </w:r>
      <w:r w:rsidRPr="00D43CF1">
        <w:rPr>
          <w:rFonts w:ascii="Garamond" w:hAnsi="Garamond" w:cs="Times New Roman"/>
          <w:b/>
          <w:bCs/>
        </w:rPr>
        <w:t>.2025:</w:t>
      </w:r>
    </w:p>
    <w:p w14:paraId="20BEE7AE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 xml:space="preserve">Wykonawca (nazwa): ................................................wykona: ........................................... </w:t>
      </w:r>
    </w:p>
    <w:p w14:paraId="56CAC445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>Wykonawca (nazwa): ................................................wykona: ...........................................*</w:t>
      </w:r>
    </w:p>
    <w:p w14:paraId="3BD85E89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</w:p>
    <w:p w14:paraId="48F1E653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</w:p>
    <w:p w14:paraId="031DD2E6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</w:p>
    <w:p w14:paraId="2A3085BE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</w:p>
    <w:p w14:paraId="228788BE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</w:rPr>
        <w:t xml:space="preserve">............................ dnia ................... </w:t>
      </w:r>
    </w:p>
    <w:p w14:paraId="4495ACC7" w14:textId="77777777" w:rsidR="00451828" w:rsidRPr="00451828" w:rsidRDefault="00451828" w:rsidP="00451828">
      <w:pPr>
        <w:pStyle w:val="Default"/>
        <w:rPr>
          <w:rFonts w:ascii="Garamond" w:hAnsi="Garamond" w:cs="Times New Roman"/>
          <w:i/>
          <w:iCs/>
        </w:rPr>
      </w:pPr>
      <w:r w:rsidRPr="00451828">
        <w:rPr>
          <w:rFonts w:ascii="Garamond" w:hAnsi="Garamond" w:cs="Times New Roman"/>
          <w:i/>
          <w:iCs/>
        </w:rPr>
        <w:t xml:space="preserve">(miejscowość, data) </w:t>
      </w:r>
    </w:p>
    <w:p w14:paraId="3D121A45" w14:textId="77777777" w:rsidR="00451828" w:rsidRPr="00451828" w:rsidRDefault="00451828" w:rsidP="00451828">
      <w:pPr>
        <w:pStyle w:val="Default"/>
        <w:rPr>
          <w:rFonts w:ascii="Garamond" w:hAnsi="Garamond"/>
        </w:rPr>
      </w:pPr>
    </w:p>
    <w:p w14:paraId="7A86A9F2" w14:textId="77777777" w:rsidR="00451828" w:rsidRPr="00451828" w:rsidRDefault="00451828" w:rsidP="00451828">
      <w:pPr>
        <w:pStyle w:val="Default"/>
        <w:rPr>
          <w:rFonts w:ascii="Garamond" w:hAnsi="Garamond"/>
        </w:rPr>
      </w:pPr>
    </w:p>
    <w:p w14:paraId="1B32A3CD" w14:textId="77777777" w:rsidR="00451828" w:rsidRPr="00451828" w:rsidRDefault="00451828" w:rsidP="00451828">
      <w:pPr>
        <w:pStyle w:val="Default"/>
        <w:rPr>
          <w:rFonts w:ascii="Garamond" w:hAnsi="Garamond"/>
        </w:rPr>
      </w:pPr>
    </w:p>
    <w:p w14:paraId="00C29EC2" w14:textId="77777777" w:rsidR="00451828" w:rsidRPr="00451828" w:rsidRDefault="00451828" w:rsidP="00451828">
      <w:pPr>
        <w:pStyle w:val="Default"/>
        <w:spacing w:line="276" w:lineRule="auto"/>
        <w:jc w:val="both"/>
        <w:rPr>
          <w:rFonts w:ascii="Garamond" w:hAnsi="Garamond" w:cs="Times New Roman"/>
        </w:rPr>
      </w:pPr>
      <w:r w:rsidRPr="00451828">
        <w:rPr>
          <w:rFonts w:ascii="Garamond" w:hAnsi="Garamond" w:cs="Times New Roman"/>
          <w:i/>
          <w:iCs/>
        </w:rPr>
        <w:t>* należy dostosować do ilości Wykonawców w konsorcjum/spółce cywilnej</w:t>
      </w:r>
    </w:p>
    <w:p w14:paraId="45511D31" w14:textId="77777777" w:rsidR="00451828" w:rsidRPr="00451828" w:rsidRDefault="00451828" w:rsidP="00451828">
      <w:pPr>
        <w:pStyle w:val="Default"/>
        <w:rPr>
          <w:rFonts w:ascii="Garamond" w:hAnsi="Garamond"/>
        </w:rPr>
      </w:pPr>
    </w:p>
    <w:p w14:paraId="53D9BACA" w14:textId="77777777" w:rsidR="00451828" w:rsidRPr="00451828" w:rsidRDefault="00451828" w:rsidP="00451828">
      <w:pPr>
        <w:pStyle w:val="Default"/>
        <w:rPr>
          <w:rFonts w:ascii="Garamond" w:hAnsi="Garamond"/>
        </w:rPr>
      </w:pPr>
    </w:p>
    <w:p w14:paraId="62DFC274" w14:textId="77777777" w:rsidR="00451828" w:rsidRPr="00451828" w:rsidRDefault="00451828" w:rsidP="00451828">
      <w:pPr>
        <w:rPr>
          <w:rFonts w:ascii="Garamond" w:hAnsi="Garamond"/>
        </w:rPr>
      </w:pPr>
      <w:r w:rsidRPr="00451828">
        <w:rPr>
          <w:rFonts w:ascii="Garamond" w:hAnsi="Garamond"/>
          <w:i/>
          <w:iCs/>
        </w:rPr>
        <w:t xml:space="preserve">(Zamawiający wymaga podpisania niniejszego dokumentu kwalifikowanym podpisem elektronicznym osoby uprawnionej do składania oświadczeń woli w imieniu Wykonawców wspólnie ubiegających się o udzielenie </w:t>
      </w:r>
      <w:r w:rsidRPr="00451828">
        <w:rPr>
          <w:rFonts w:ascii="Garamond" w:hAnsi="Garamond"/>
          <w:i/>
          <w:iCs/>
        </w:rPr>
        <w:lastRenderedPageBreak/>
        <w:t>zamówienia)</w:t>
      </w:r>
    </w:p>
    <w:p w14:paraId="499DB833" w14:textId="5DED965C" w:rsidR="00525981" w:rsidRPr="00BF2321" w:rsidRDefault="00525981" w:rsidP="004F2EFD">
      <w:pPr>
        <w:rPr>
          <w:rFonts w:ascii="Garamond" w:hAnsi="Garamond"/>
        </w:rPr>
      </w:pPr>
    </w:p>
    <w:sectPr w:rsidR="00525981" w:rsidRPr="00BF2321" w:rsidSect="00A31172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9E62" w14:textId="77777777" w:rsidR="004E02AA" w:rsidRDefault="004E02AA" w:rsidP="00FD44BA">
      <w:r>
        <w:separator/>
      </w:r>
    </w:p>
  </w:endnote>
  <w:endnote w:type="continuationSeparator" w:id="0">
    <w:p w14:paraId="46636421" w14:textId="77777777" w:rsidR="004E02AA" w:rsidRDefault="004E02AA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206058161"/>
  <w:bookmarkStart w:id="2" w:name="_Hlk206058162"/>
  <w:bookmarkStart w:id="3" w:name="_Hlk206058166"/>
  <w:bookmarkStart w:id="4" w:name="_Hlk206058167"/>
  <w:bookmarkStart w:id="5" w:name="_Hlk206058168"/>
  <w:bookmarkStart w:id="6" w:name="_Hlk206058169"/>
  <w:bookmarkStart w:id="7" w:name="_Hlk206058170"/>
  <w:bookmarkStart w:id="8" w:name="_Hlk206058171"/>
  <w:bookmarkStart w:id="9" w:name="_Hlk206058172"/>
  <w:bookmarkStart w:id="10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CC2C8" w14:textId="77777777" w:rsidR="004E02AA" w:rsidRDefault="004E02AA" w:rsidP="00FD44BA">
      <w:r>
        <w:separator/>
      </w:r>
    </w:p>
  </w:footnote>
  <w:footnote w:type="continuationSeparator" w:id="0">
    <w:p w14:paraId="22820413" w14:textId="77777777" w:rsidR="004E02AA" w:rsidRDefault="004E02AA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6A923B9"/>
    <w:multiLevelType w:val="hybridMultilevel"/>
    <w:tmpl w:val="52E6C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5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2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2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1"/>
  </w:num>
  <w:num w:numId="26" w16cid:durableId="440999655">
    <w:abstractNumId w:val="8"/>
  </w:num>
  <w:num w:numId="27" w16cid:durableId="1168060692">
    <w:abstractNumId w:val="41"/>
  </w:num>
  <w:num w:numId="28" w16cid:durableId="2145585135">
    <w:abstractNumId w:val="18"/>
  </w:num>
  <w:num w:numId="29" w16cid:durableId="589240558">
    <w:abstractNumId w:val="12"/>
  </w:num>
  <w:num w:numId="30" w16cid:durableId="1075782728">
    <w:abstractNumId w:val="16"/>
  </w:num>
  <w:num w:numId="31" w16cid:durableId="878126938">
    <w:abstractNumId w:val="43"/>
  </w:num>
  <w:num w:numId="32" w16cid:durableId="365912059">
    <w:abstractNumId w:val="55"/>
  </w:num>
  <w:num w:numId="33" w16cid:durableId="402337911">
    <w:abstractNumId w:val="23"/>
  </w:num>
  <w:num w:numId="34" w16cid:durableId="1759716648">
    <w:abstractNumId w:val="36"/>
  </w:num>
  <w:num w:numId="35" w16cid:durableId="1643071084">
    <w:abstractNumId w:val="28"/>
  </w:num>
  <w:num w:numId="36" w16cid:durableId="1132096225">
    <w:abstractNumId w:val="48"/>
  </w:num>
  <w:num w:numId="37" w16cid:durableId="1073551791">
    <w:abstractNumId w:val="61"/>
  </w:num>
  <w:num w:numId="38" w16cid:durableId="24865237">
    <w:abstractNumId w:val="14"/>
  </w:num>
  <w:num w:numId="39" w16cid:durableId="748846985">
    <w:abstractNumId w:val="47"/>
  </w:num>
  <w:num w:numId="40" w16cid:durableId="1321620482">
    <w:abstractNumId w:val="39"/>
  </w:num>
  <w:num w:numId="41" w16cid:durableId="675691848">
    <w:abstractNumId w:val="53"/>
  </w:num>
  <w:num w:numId="42" w16cid:durableId="10188568">
    <w:abstractNumId w:val="50"/>
  </w:num>
  <w:num w:numId="43" w16cid:durableId="963002635">
    <w:abstractNumId w:val="62"/>
  </w:num>
  <w:num w:numId="44" w16cid:durableId="964312233">
    <w:abstractNumId w:val="44"/>
  </w:num>
  <w:num w:numId="45" w16cid:durableId="2116709536">
    <w:abstractNumId w:val="33"/>
  </w:num>
  <w:num w:numId="46" w16cid:durableId="596913868">
    <w:abstractNumId w:val="22"/>
  </w:num>
  <w:num w:numId="47" w16cid:durableId="1136024314">
    <w:abstractNumId w:val="15"/>
  </w:num>
  <w:num w:numId="48" w16cid:durableId="1983852805">
    <w:abstractNumId w:val="65"/>
  </w:num>
  <w:num w:numId="49" w16cid:durableId="117183248">
    <w:abstractNumId w:val="32"/>
  </w:num>
  <w:num w:numId="50" w16cid:durableId="620964109">
    <w:abstractNumId w:val="5"/>
  </w:num>
  <w:num w:numId="51" w16cid:durableId="1798181830">
    <w:abstractNumId w:val="31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0"/>
  </w:num>
  <w:num w:numId="54" w16cid:durableId="2012873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3"/>
  </w:num>
  <w:num w:numId="56" w16cid:durableId="1566840161">
    <w:abstractNumId w:val="34"/>
  </w:num>
  <w:num w:numId="57" w16cid:durableId="623923805">
    <w:abstractNumId w:val="58"/>
  </w:num>
  <w:num w:numId="58" w16cid:durableId="581065611">
    <w:abstractNumId w:val="20"/>
  </w:num>
  <w:num w:numId="59" w16cid:durableId="1039743038">
    <w:abstractNumId w:val="1"/>
  </w:num>
  <w:num w:numId="60" w16cid:durableId="111941858">
    <w:abstractNumId w:val="60"/>
  </w:num>
  <w:num w:numId="61" w16cid:durableId="178127816">
    <w:abstractNumId w:val="35"/>
  </w:num>
  <w:num w:numId="62" w16cid:durableId="12895074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27"/>
  </w:num>
  <w:num w:numId="64" w16cid:durableId="17894401">
    <w:abstractNumId w:val="24"/>
  </w:num>
  <w:num w:numId="65" w16cid:durableId="473765099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234A"/>
    <w:rsid w:val="00007F82"/>
    <w:rsid w:val="0001557B"/>
    <w:rsid w:val="00040B7E"/>
    <w:rsid w:val="000474CD"/>
    <w:rsid w:val="0007240C"/>
    <w:rsid w:val="000E310E"/>
    <w:rsid w:val="00131219"/>
    <w:rsid w:val="0016421E"/>
    <w:rsid w:val="00176A9B"/>
    <w:rsid w:val="001827EB"/>
    <w:rsid w:val="001861E6"/>
    <w:rsid w:val="001960B8"/>
    <w:rsid w:val="001B4377"/>
    <w:rsid w:val="001B5EBA"/>
    <w:rsid w:val="0023673C"/>
    <w:rsid w:val="00251B20"/>
    <w:rsid w:val="00254BF0"/>
    <w:rsid w:val="002764B3"/>
    <w:rsid w:val="00277DB8"/>
    <w:rsid w:val="002B68B5"/>
    <w:rsid w:val="002E37C8"/>
    <w:rsid w:val="002F291C"/>
    <w:rsid w:val="002F7C98"/>
    <w:rsid w:val="00306426"/>
    <w:rsid w:val="00320D61"/>
    <w:rsid w:val="00331366"/>
    <w:rsid w:val="003322D2"/>
    <w:rsid w:val="00343971"/>
    <w:rsid w:val="003576D9"/>
    <w:rsid w:val="003C4901"/>
    <w:rsid w:val="003C716F"/>
    <w:rsid w:val="003E505D"/>
    <w:rsid w:val="004363CA"/>
    <w:rsid w:val="00451828"/>
    <w:rsid w:val="00470409"/>
    <w:rsid w:val="00491048"/>
    <w:rsid w:val="004E02AA"/>
    <w:rsid w:val="004F2EFD"/>
    <w:rsid w:val="005055D4"/>
    <w:rsid w:val="00525981"/>
    <w:rsid w:val="00543D90"/>
    <w:rsid w:val="005736AF"/>
    <w:rsid w:val="005772B3"/>
    <w:rsid w:val="00580B33"/>
    <w:rsid w:val="0059790C"/>
    <w:rsid w:val="005A1802"/>
    <w:rsid w:val="005E2727"/>
    <w:rsid w:val="005E4E17"/>
    <w:rsid w:val="00611ECD"/>
    <w:rsid w:val="00612128"/>
    <w:rsid w:val="006354C5"/>
    <w:rsid w:val="00654808"/>
    <w:rsid w:val="006618C2"/>
    <w:rsid w:val="006B5948"/>
    <w:rsid w:val="006C4B84"/>
    <w:rsid w:val="006D4E16"/>
    <w:rsid w:val="00722DBA"/>
    <w:rsid w:val="00744028"/>
    <w:rsid w:val="00744668"/>
    <w:rsid w:val="00844164"/>
    <w:rsid w:val="00852B2D"/>
    <w:rsid w:val="0089335B"/>
    <w:rsid w:val="008B6DA9"/>
    <w:rsid w:val="008E3991"/>
    <w:rsid w:val="008E52D0"/>
    <w:rsid w:val="00932ED6"/>
    <w:rsid w:val="009669B3"/>
    <w:rsid w:val="009B42BA"/>
    <w:rsid w:val="009C0702"/>
    <w:rsid w:val="009C7BA9"/>
    <w:rsid w:val="009D14E1"/>
    <w:rsid w:val="009F117B"/>
    <w:rsid w:val="00A100D3"/>
    <w:rsid w:val="00A10799"/>
    <w:rsid w:val="00A23AB6"/>
    <w:rsid w:val="00A266B9"/>
    <w:rsid w:val="00A27DC6"/>
    <w:rsid w:val="00A31172"/>
    <w:rsid w:val="00A6501A"/>
    <w:rsid w:val="00A904A7"/>
    <w:rsid w:val="00A9430C"/>
    <w:rsid w:val="00AB48BB"/>
    <w:rsid w:val="00AE67C6"/>
    <w:rsid w:val="00B26E29"/>
    <w:rsid w:val="00B54091"/>
    <w:rsid w:val="00B62C80"/>
    <w:rsid w:val="00BA4624"/>
    <w:rsid w:val="00BB34EB"/>
    <w:rsid w:val="00BE54A4"/>
    <w:rsid w:val="00BF0910"/>
    <w:rsid w:val="00BF2321"/>
    <w:rsid w:val="00C00967"/>
    <w:rsid w:val="00C02925"/>
    <w:rsid w:val="00C12DD4"/>
    <w:rsid w:val="00C23C03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D16050"/>
    <w:rsid w:val="00D211EE"/>
    <w:rsid w:val="00D349B3"/>
    <w:rsid w:val="00D43CF1"/>
    <w:rsid w:val="00D6116B"/>
    <w:rsid w:val="00D64EEB"/>
    <w:rsid w:val="00D72992"/>
    <w:rsid w:val="00D81BFD"/>
    <w:rsid w:val="00DD5518"/>
    <w:rsid w:val="00DD7E4D"/>
    <w:rsid w:val="00E0119A"/>
    <w:rsid w:val="00E16903"/>
    <w:rsid w:val="00E63E07"/>
    <w:rsid w:val="00E64051"/>
    <w:rsid w:val="00E71933"/>
    <w:rsid w:val="00E82C0A"/>
    <w:rsid w:val="00EA52C8"/>
    <w:rsid w:val="00EA7957"/>
    <w:rsid w:val="00F15112"/>
    <w:rsid w:val="00F23A30"/>
    <w:rsid w:val="00F429C1"/>
    <w:rsid w:val="00F54516"/>
    <w:rsid w:val="00F627B6"/>
    <w:rsid w:val="00F860F9"/>
    <w:rsid w:val="00F95723"/>
    <w:rsid w:val="00FB417D"/>
    <w:rsid w:val="00FD44BA"/>
    <w:rsid w:val="00FE5104"/>
    <w:rsid w:val="00FF547B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  <w:style w:type="table" w:customStyle="1" w:styleId="Tabela-Siatka2">
    <w:name w:val="Tabela - Siatka2"/>
    <w:basedOn w:val="Standardowy"/>
    <w:next w:val="Tabela-Siatka"/>
    <w:uiPriority w:val="39"/>
    <w:rsid w:val="003E50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576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30</cp:revision>
  <cp:lastPrinted>2024-06-03T06:32:00Z</cp:lastPrinted>
  <dcterms:created xsi:type="dcterms:W3CDTF">2025-08-20T09:44:00Z</dcterms:created>
  <dcterms:modified xsi:type="dcterms:W3CDTF">2025-10-16T05:44:00Z</dcterms:modified>
</cp:coreProperties>
</file>